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D001" w14:textId="2E33CF49" w:rsidR="00BF209A" w:rsidRDefault="00BF209A"/>
    <w:p w14:paraId="14A3ECE1" w14:textId="6FC3208B" w:rsidR="00B919B6" w:rsidRDefault="00B919B6"/>
    <w:p w14:paraId="2FC7C543" w14:textId="77777777" w:rsidR="00B919B6" w:rsidRDefault="00B919B6" w:rsidP="00B919B6">
      <w:pPr>
        <w:jc w:val="center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DAROVACIA ZMLUVA</w:t>
      </w:r>
    </w:p>
    <w:p w14:paraId="1DE76945" w14:textId="77777777" w:rsidR="00B919B6" w:rsidRDefault="00B919B6" w:rsidP="00B919B6">
      <w:pPr>
        <w:jc w:val="center"/>
        <w:rPr>
          <w:sz w:val="28"/>
          <w:szCs w:val="28"/>
          <w:lang w:val="sk-SK"/>
        </w:rPr>
      </w:pPr>
    </w:p>
    <w:p w14:paraId="51BE2BF2" w14:textId="77777777" w:rsidR="00B919B6" w:rsidRDefault="00B919B6" w:rsidP="00B919B6">
      <w:pPr>
        <w:numPr>
          <w:ilvl w:val="0"/>
          <w:numId w:val="3"/>
        </w:numPr>
        <w:tabs>
          <w:tab w:val="num" w:pos="400"/>
        </w:tabs>
        <w:spacing w:line="276" w:lineRule="auto"/>
        <w:ind w:left="400" w:right="-284" w:hanging="400"/>
        <w:rPr>
          <w:rFonts w:cs="Arial"/>
          <w:lang w:val="sk-SK"/>
        </w:rPr>
      </w:pPr>
      <w:r>
        <w:rPr>
          <w:rFonts w:cs="Arial"/>
          <w:lang w:val="sk-SK"/>
        </w:rPr>
        <w:t>Názov: ....................................................</w:t>
      </w:r>
    </w:p>
    <w:p w14:paraId="07A8BF61" w14:textId="77777777" w:rsidR="00B919B6" w:rsidRDefault="00B919B6" w:rsidP="00B919B6">
      <w:pPr>
        <w:spacing w:line="276" w:lineRule="auto"/>
        <w:ind w:left="400" w:right="-284"/>
        <w:rPr>
          <w:rFonts w:cs="Arial"/>
          <w:lang w:val="sk-SK"/>
        </w:rPr>
      </w:pPr>
      <w:r>
        <w:rPr>
          <w:rFonts w:cs="Arial"/>
          <w:lang w:val="sk-SK"/>
        </w:rPr>
        <w:t>Sídlo: .......................................................</w:t>
      </w:r>
    </w:p>
    <w:p w14:paraId="6FC2A542" w14:textId="77777777" w:rsidR="00B919B6" w:rsidRDefault="00B919B6" w:rsidP="00B919B6">
      <w:pPr>
        <w:spacing w:line="276" w:lineRule="auto"/>
        <w:ind w:left="400" w:right="-284"/>
        <w:rPr>
          <w:rFonts w:cs="Arial"/>
          <w:lang w:val="sk-SK"/>
        </w:rPr>
      </w:pPr>
      <w:r>
        <w:rPr>
          <w:rFonts w:cs="Arial"/>
          <w:lang w:val="sk-SK"/>
        </w:rPr>
        <w:t>IČO: ........................................................</w:t>
      </w:r>
    </w:p>
    <w:p w14:paraId="194AB796" w14:textId="77777777" w:rsidR="00B919B6" w:rsidRDefault="00B919B6" w:rsidP="00B919B6">
      <w:pPr>
        <w:spacing w:line="276" w:lineRule="auto"/>
        <w:ind w:left="400" w:right="-284"/>
        <w:rPr>
          <w:rFonts w:cs="Arial"/>
          <w:lang w:val="sk-SK"/>
        </w:rPr>
      </w:pPr>
      <w:r>
        <w:rPr>
          <w:rFonts w:cs="Arial"/>
          <w:lang w:val="sk-SK"/>
        </w:rPr>
        <w:t>DIČ: ........................................................</w:t>
      </w:r>
    </w:p>
    <w:p w14:paraId="6271AA77" w14:textId="77777777" w:rsidR="00B919B6" w:rsidRDefault="00B919B6" w:rsidP="00B919B6">
      <w:pPr>
        <w:spacing w:line="276" w:lineRule="auto"/>
        <w:ind w:left="400" w:right="-284"/>
        <w:rPr>
          <w:rFonts w:cs="Arial"/>
          <w:lang w:val="sk-SK"/>
        </w:rPr>
      </w:pPr>
      <w:r>
        <w:rPr>
          <w:rFonts w:cs="Arial"/>
          <w:lang w:val="sk-SK"/>
        </w:rPr>
        <w:t>IČ DPH: ..................................................</w:t>
      </w:r>
    </w:p>
    <w:p w14:paraId="3DA5812E" w14:textId="77777777" w:rsidR="00B919B6" w:rsidRDefault="00B919B6" w:rsidP="00B919B6">
      <w:pPr>
        <w:spacing w:line="276" w:lineRule="auto"/>
        <w:ind w:left="400" w:right="-284"/>
        <w:rPr>
          <w:rFonts w:cs="Arial"/>
          <w:lang w:val="sk-SK"/>
        </w:rPr>
      </w:pPr>
      <w:r>
        <w:rPr>
          <w:rFonts w:cs="Arial"/>
          <w:lang w:val="sk-SK"/>
        </w:rPr>
        <w:t>IBAN: ......................................................</w:t>
      </w:r>
    </w:p>
    <w:p w14:paraId="11599569" w14:textId="77777777" w:rsidR="00B919B6" w:rsidRDefault="00B919B6" w:rsidP="00B919B6">
      <w:pPr>
        <w:spacing w:line="276" w:lineRule="auto"/>
        <w:ind w:left="400" w:right="-284"/>
        <w:rPr>
          <w:rFonts w:cs="Arial"/>
          <w:lang w:val="sk-SK"/>
        </w:rPr>
      </w:pPr>
      <w:r>
        <w:rPr>
          <w:rFonts w:cs="Arial"/>
          <w:lang w:val="sk-SK"/>
        </w:rPr>
        <w:t>Registrácia: .............................................</w:t>
      </w:r>
    </w:p>
    <w:p w14:paraId="34C58C80" w14:textId="77777777" w:rsidR="00B919B6" w:rsidRDefault="00B919B6" w:rsidP="00B919B6">
      <w:pPr>
        <w:spacing w:line="276" w:lineRule="auto"/>
        <w:ind w:left="400" w:right="-284"/>
        <w:rPr>
          <w:rFonts w:cs="Arial"/>
          <w:lang w:val="sk-SK"/>
        </w:rPr>
      </w:pPr>
      <w:r>
        <w:rPr>
          <w:rFonts w:cs="Arial"/>
          <w:lang w:val="sk-SK"/>
        </w:rPr>
        <w:t>Zastúpenie: ..............................................</w:t>
      </w:r>
    </w:p>
    <w:p w14:paraId="19ABDC8D" w14:textId="77777777" w:rsidR="00B919B6" w:rsidRDefault="00B919B6" w:rsidP="00B919B6">
      <w:pPr>
        <w:spacing w:line="276" w:lineRule="auto"/>
        <w:ind w:left="400" w:right="-284"/>
        <w:rPr>
          <w:rStyle w:val="BodyChar"/>
          <w:rFonts w:cs="Arial"/>
          <w:lang w:val="sk-SK"/>
        </w:rPr>
      </w:pPr>
      <w:r>
        <w:rPr>
          <w:lang w:val="sk-SK"/>
        </w:rPr>
        <w:t xml:space="preserve">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Style w:val="BodyChar"/>
          <w:rFonts w:cs="Arial"/>
          <w:lang w:val="sk-SK"/>
        </w:rPr>
        <w:t xml:space="preserve">ako, ako darca </w:t>
      </w:r>
      <w:r>
        <w:rPr>
          <w:rStyle w:val="BodyChar"/>
          <w:rFonts w:cs="Arial"/>
          <w:b/>
          <w:lang w:val="sk-SK"/>
        </w:rPr>
        <w:t>(„Darca“),</w:t>
      </w:r>
      <w:r>
        <w:rPr>
          <w:rStyle w:val="BodyChar"/>
          <w:rFonts w:cs="Arial"/>
          <w:lang w:val="sk-SK"/>
        </w:rPr>
        <w:t xml:space="preserve"> a</w:t>
      </w:r>
    </w:p>
    <w:p w14:paraId="7138BCB9" w14:textId="77777777" w:rsidR="00B919B6" w:rsidRDefault="00B919B6" w:rsidP="00B919B6">
      <w:pPr>
        <w:spacing w:line="276" w:lineRule="auto"/>
        <w:ind w:left="400" w:right="-284"/>
        <w:rPr>
          <w:rStyle w:val="BodyChar"/>
          <w:rFonts w:cs="Arial"/>
          <w:lang w:val="sk-SK"/>
        </w:rPr>
      </w:pPr>
    </w:p>
    <w:p w14:paraId="08529E57" w14:textId="77777777" w:rsidR="00131D40" w:rsidRPr="00131D40" w:rsidRDefault="00B919B6" w:rsidP="001A1CEA">
      <w:pPr>
        <w:numPr>
          <w:ilvl w:val="0"/>
          <w:numId w:val="3"/>
        </w:numPr>
        <w:tabs>
          <w:tab w:val="num" w:pos="400"/>
        </w:tabs>
        <w:spacing w:line="276" w:lineRule="auto"/>
        <w:ind w:left="400" w:right="-284" w:hanging="400"/>
        <w:rPr>
          <w:lang w:val="sk-SK"/>
        </w:rPr>
      </w:pPr>
      <w:r w:rsidRPr="00131D40">
        <w:rPr>
          <w:rFonts w:cs="Arial"/>
          <w:lang w:val="sk-SK"/>
        </w:rPr>
        <w:t xml:space="preserve">Názov: </w:t>
      </w:r>
      <w:r w:rsidRPr="00131D40">
        <w:rPr>
          <w:rFonts w:cs="Arial"/>
          <w:lang w:val="sk-SK"/>
        </w:rPr>
        <w:tab/>
      </w:r>
      <w:r w:rsidRPr="00131D40">
        <w:rPr>
          <w:rFonts w:cs="Arial"/>
          <w:lang w:val="sk-SK"/>
        </w:rPr>
        <w:tab/>
      </w:r>
      <w:proofErr w:type="spellStart"/>
      <w:r w:rsidR="00131D40">
        <w:t>Miestne</w:t>
      </w:r>
      <w:proofErr w:type="spellEnd"/>
      <w:r w:rsidR="00131D40">
        <w:t xml:space="preserve"> </w:t>
      </w:r>
      <w:proofErr w:type="spellStart"/>
      <w:r w:rsidR="00131D40">
        <w:t>združenie</w:t>
      </w:r>
      <w:proofErr w:type="spellEnd"/>
      <w:r w:rsidR="00131D40">
        <w:t xml:space="preserve"> YMCA </w:t>
      </w:r>
      <w:proofErr w:type="spellStart"/>
      <w:r w:rsidR="00131D40">
        <w:t>Ružomberok</w:t>
      </w:r>
      <w:proofErr w:type="spellEnd"/>
      <w:r w:rsidR="00131D40">
        <w:t> </w:t>
      </w:r>
    </w:p>
    <w:p w14:paraId="22930567" w14:textId="1CDA9353" w:rsidR="00131D40" w:rsidRPr="00131D40" w:rsidRDefault="00131D40" w:rsidP="00131D40">
      <w:pPr>
        <w:spacing w:line="276" w:lineRule="auto"/>
        <w:ind w:left="1840" w:right="-284" w:firstLine="320"/>
        <w:rPr>
          <w:lang w:val="sk-SK"/>
        </w:rPr>
      </w:pPr>
      <w:r>
        <w:t>(</w:t>
      </w:r>
      <w:proofErr w:type="spellStart"/>
      <w:r>
        <w:t>Kresťanské</w:t>
      </w:r>
      <w:proofErr w:type="spellEnd"/>
      <w:r>
        <w:t xml:space="preserve"> </w:t>
      </w:r>
      <w:proofErr w:type="spellStart"/>
      <w:r>
        <w:t>Združenie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ľudí</w:t>
      </w:r>
      <w:proofErr w:type="spellEnd"/>
      <w:r>
        <w:t xml:space="preserve"> – Young Men´s Christian Association)</w:t>
      </w:r>
    </w:p>
    <w:p w14:paraId="11A1144A" w14:textId="0754E083" w:rsidR="00B919B6" w:rsidRPr="00131D40" w:rsidRDefault="00B919B6" w:rsidP="00131D40">
      <w:pPr>
        <w:spacing w:line="276" w:lineRule="auto"/>
        <w:ind w:left="400" w:right="-284"/>
        <w:rPr>
          <w:rStyle w:val="BodyChar"/>
          <w:lang w:val="sk-SK"/>
        </w:rPr>
      </w:pPr>
      <w:r w:rsidRPr="00131D40">
        <w:rPr>
          <w:rStyle w:val="BodyChar"/>
          <w:lang w:val="sk-SK"/>
        </w:rPr>
        <w:t xml:space="preserve">Sídlo: </w:t>
      </w:r>
      <w:r w:rsidRPr="00131D40">
        <w:rPr>
          <w:rStyle w:val="BodyChar"/>
          <w:lang w:val="sk-SK"/>
        </w:rPr>
        <w:tab/>
      </w:r>
      <w:r w:rsidRPr="00131D40">
        <w:rPr>
          <w:rStyle w:val="BodyChar"/>
          <w:lang w:val="sk-SK"/>
        </w:rPr>
        <w:tab/>
      </w:r>
      <w:r w:rsidR="00131D40">
        <w:t xml:space="preserve">Antona </w:t>
      </w:r>
      <w:proofErr w:type="spellStart"/>
      <w:r w:rsidR="00131D40">
        <w:t>Bernoláka</w:t>
      </w:r>
      <w:proofErr w:type="spellEnd"/>
      <w:r w:rsidR="00131D40">
        <w:t xml:space="preserve"> 1423/18, 034 01  </w:t>
      </w:r>
      <w:proofErr w:type="spellStart"/>
      <w:r w:rsidR="00131D40">
        <w:t>Ružomberok</w:t>
      </w:r>
      <w:proofErr w:type="spellEnd"/>
    </w:p>
    <w:p w14:paraId="6B941C38" w14:textId="3CFFCDD0" w:rsidR="00B919B6" w:rsidRDefault="00B919B6" w:rsidP="00B919B6">
      <w:pPr>
        <w:spacing w:line="276" w:lineRule="auto"/>
        <w:ind w:left="400" w:right="-284"/>
        <w:rPr>
          <w:rStyle w:val="BodyChar"/>
          <w:lang w:val="sk-SK"/>
        </w:rPr>
      </w:pPr>
      <w:r>
        <w:rPr>
          <w:rStyle w:val="BodyChar"/>
          <w:lang w:val="sk-SK"/>
        </w:rPr>
        <w:t>IČO:</w:t>
      </w:r>
      <w:r>
        <w:rPr>
          <w:rStyle w:val="BodyChar"/>
          <w:lang w:val="sk-SK"/>
        </w:rPr>
        <w:tab/>
      </w:r>
      <w:r>
        <w:rPr>
          <w:rStyle w:val="BodyChar"/>
          <w:lang w:val="sk-SK"/>
        </w:rPr>
        <w:tab/>
      </w:r>
      <w:r w:rsidR="00131D40">
        <w:t>42346720</w:t>
      </w:r>
    </w:p>
    <w:p w14:paraId="4F3444F5" w14:textId="00F028D1" w:rsidR="00B919B6" w:rsidRDefault="00B919B6" w:rsidP="00B919B6">
      <w:pPr>
        <w:spacing w:line="276" w:lineRule="auto"/>
        <w:ind w:left="400" w:right="-284"/>
        <w:rPr>
          <w:rFonts w:cs="Arial"/>
        </w:rPr>
      </w:pPr>
      <w:r>
        <w:rPr>
          <w:rFonts w:cs="Arial"/>
          <w:lang w:val="sk-SK"/>
        </w:rPr>
        <w:t xml:space="preserve">IBAN: </w:t>
      </w:r>
      <w:r>
        <w:rPr>
          <w:rFonts w:cs="Arial"/>
          <w:lang w:val="sk-SK"/>
        </w:rPr>
        <w:tab/>
      </w:r>
      <w:r>
        <w:rPr>
          <w:rFonts w:cs="Arial"/>
          <w:lang w:val="sk-SK"/>
        </w:rPr>
        <w:tab/>
      </w:r>
      <w:r w:rsidR="00131D40">
        <w:t>SK7375000000004019217400</w:t>
      </w:r>
    </w:p>
    <w:p w14:paraId="234638C8" w14:textId="1E139E52" w:rsidR="00B919B6" w:rsidRDefault="00B919B6" w:rsidP="00B919B6">
      <w:pPr>
        <w:spacing w:line="276" w:lineRule="auto"/>
        <w:ind w:left="400" w:right="-284"/>
        <w:rPr>
          <w:rStyle w:val="BodyChar"/>
          <w:lang w:val="sk-SK"/>
        </w:rPr>
      </w:pPr>
      <w:r>
        <w:rPr>
          <w:rStyle w:val="BodyChar"/>
          <w:lang w:val="sk-SK"/>
        </w:rPr>
        <w:t xml:space="preserve">Právna forma: </w:t>
      </w:r>
      <w:r>
        <w:rPr>
          <w:rStyle w:val="BodyChar"/>
          <w:lang w:val="sk-SK"/>
        </w:rPr>
        <w:tab/>
      </w:r>
      <w:r w:rsidR="00131D40">
        <w:rPr>
          <w:rStyle w:val="BodyChar"/>
          <w:lang w:val="sk-SK"/>
        </w:rPr>
        <w:t>Občianske združenie</w:t>
      </w:r>
    </w:p>
    <w:p w14:paraId="57FD18F6" w14:textId="23915264" w:rsidR="00B919B6" w:rsidRDefault="00B919B6" w:rsidP="00B919B6">
      <w:pPr>
        <w:spacing w:line="276" w:lineRule="auto"/>
        <w:ind w:left="400" w:right="-284"/>
        <w:rPr>
          <w:rStyle w:val="BodyChar"/>
          <w:lang w:val="sk-SK"/>
        </w:rPr>
      </w:pPr>
      <w:r w:rsidRPr="00F97063">
        <w:rPr>
          <w:rStyle w:val="BodyChar"/>
          <w:lang w:val="sk-SK"/>
        </w:rPr>
        <w:t>Zastúpenie:</w:t>
      </w:r>
      <w:r>
        <w:rPr>
          <w:rStyle w:val="BodyChar"/>
          <w:lang w:val="sk-SK"/>
        </w:rPr>
        <w:t xml:space="preserve"> </w:t>
      </w:r>
      <w:r>
        <w:rPr>
          <w:rStyle w:val="BodyChar"/>
          <w:lang w:val="sk-SK"/>
        </w:rPr>
        <w:tab/>
        <w:t xml:space="preserve"> </w:t>
      </w:r>
      <w:r w:rsidR="00F97063" w:rsidRPr="00F97063">
        <w:rPr>
          <w:rStyle w:val="BodyChar"/>
          <w:lang w:val="sk-SK"/>
        </w:rPr>
        <w:t xml:space="preserve">Mgr. Miloš </w:t>
      </w:r>
      <w:proofErr w:type="spellStart"/>
      <w:r w:rsidR="00F97063" w:rsidRPr="00F97063">
        <w:rPr>
          <w:rStyle w:val="BodyChar"/>
          <w:lang w:val="sk-SK"/>
        </w:rPr>
        <w:t>Makónyi</w:t>
      </w:r>
      <w:proofErr w:type="spellEnd"/>
    </w:p>
    <w:p w14:paraId="23B37A13" w14:textId="77777777" w:rsidR="00B919B6" w:rsidRDefault="00B919B6" w:rsidP="00B919B6">
      <w:pPr>
        <w:spacing w:line="276" w:lineRule="auto"/>
        <w:ind w:left="1750" w:right="-284" w:firstLine="374"/>
        <w:rPr>
          <w:rStyle w:val="BodyChar"/>
          <w:lang w:val="sk-SK"/>
        </w:rPr>
      </w:pPr>
      <w:r>
        <w:rPr>
          <w:rStyle w:val="BodyChar"/>
          <w:lang w:val="sk-SK"/>
        </w:rPr>
        <w:t>ako obdarovaný („</w:t>
      </w:r>
      <w:r>
        <w:rPr>
          <w:rStyle w:val="BodyChar"/>
          <w:b/>
          <w:lang w:val="sk-SK"/>
        </w:rPr>
        <w:t>Obdarovaný</w:t>
      </w:r>
      <w:r>
        <w:rPr>
          <w:rStyle w:val="BodyChar"/>
          <w:lang w:val="sk-SK"/>
        </w:rPr>
        <w:t>“)</w:t>
      </w:r>
    </w:p>
    <w:p w14:paraId="375EE32D" w14:textId="77777777" w:rsidR="00B919B6" w:rsidRDefault="00B919B6" w:rsidP="00B919B6">
      <w:pPr>
        <w:spacing w:line="276" w:lineRule="auto"/>
        <w:ind w:left="400" w:right="-284"/>
        <w:rPr>
          <w:rStyle w:val="BodyChar"/>
          <w:rFonts w:cs="Arial"/>
          <w:lang w:val="sk-SK"/>
        </w:rPr>
      </w:pPr>
    </w:p>
    <w:p w14:paraId="4E3DF8A2" w14:textId="77777777" w:rsidR="00B919B6" w:rsidRDefault="00B919B6" w:rsidP="00B919B6">
      <w:pPr>
        <w:pStyle w:val="Parties"/>
        <w:numPr>
          <w:ilvl w:val="0"/>
          <w:numId w:val="0"/>
        </w:numPr>
        <w:tabs>
          <w:tab w:val="num" w:pos="400"/>
        </w:tabs>
        <w:ind w:left="400" w:hanging="400"/>
        <w:rPr>
          <w:rStyle w:val="BodyChar"/>
          <w:lang w:val="sk-SK"/>
        </w:rPr>
      </w:pPr>
      <w:r>
        <w:rPr>
          <w:rStyle w:val="BodyChar"/>
          <w:lang w:val="sk-SK"/>
        </w:rPr>
        <w:t>(spolu ako „</w:t>
      </w:r>
      <w:r>
        <w:rPr>
          <w:rStyle w:val="BodyChar"/>
          <w:b/>
          <w:lang w:val="sk-SK"/>
        </w:rPr>
        <w:t>Zmluvné strany</w:t>
      </w:r>
      <w:r>
        <w:rPr>
          <w:rStyle w:val="BodyChar"/>
          <w:lang w:val="sk-SK"/>
        </w:rPr>
        <w:t>“)</w:t>
      </w:r>
    </w:p>
    <w:p w14:paraId="3A783D09" w14:textId="77777777" w:rsidR="00B919B6" w:rsidRDefault="00B919B6" w:rsidP="00B919B6">
      <w:pPr>
        <w:pStyle w:val="Parties"/>
        <w:numPr>
          <w:ilvl w:val="0"/>
          <w:numId w:val="0"/>
        </w:numPr>
        <w:tabs>
          <w:tab w:val="num" w:pos="400"/>
        </w:tabs>
        <w:ind w:left="400" w:hanging="400"/>
        <w:rPr>
          <w:rStyle w:val="BodyChar"/>
          <w:lang w:val="sk-SK"/>
        </w:rPr>
      </w:pPr>
    </w:p>
    <w:p w14:paraId="31CA6879" w14:textId="77777777" w:rsidR="00B919B6" w:rsidRPr="00B919B6" w:rsidRDefault="00B919B6" w:rsidP="00B919B6">
      <w:pPr>
        <w:pStyle w:val="Parties"/>
        <w:numPr>
          <w:ilvl w:val="0"/>
          <w:numId w:val="0"/>
        </w:numPr>
        <w:tabs>
          <w:tab w:val="left" w:pos="720"/>
        </w:tabs>
        <w:rPr>
          <w:lang w:val="sk-SK"/>
        </w:rPr>
      </w:pPr>
      <w:r>
        <w:rPr>
          <w:rStyle w:val="BodyChar"/>
          <w:lang w:val="sk-SK"/>
        </w:rPr>
        <w:t>uzavreli v súlade s ustanoveniami § 628 a </w:t>
      </w:r>
      <w:proofErr w:type="spellStart"/>
      <w:r>
        <w:rPr>
          <w:rStyle w:val="BodyChar"/>
          <w:lang w:val="sk-SK"/>
        </w:rPr>
        <w:t>nasl</w:t>
      </w:r>
      <w:proofErr w:type="spellEnd"/>
      <w:r>
        <w:rPr>
          <w:rStyle w:val="BodyChar"/>
          <w:lang w:val="sk-SK"/>
        </w:rPr>
        <w:t>. zákona č. 40/1964 Zb. Občiansky zákonník, v znení neskorších predpisov, túto darovaciu zmluvu („</w:t>
      </w:r>
      <w:r>
        <w:rPr>
          <w:rStyle w:val="BodyChar"/>
          <w:b/>
          <w:lang w:val="sk-SK"/>
        </w:rPr>
        <w:t>Zmluva</w:t>
      </w:r>
      <w:r>
        <w:rPr>
          <w:rStyle w:val="BodyChar"/>
          <w:lang w:val="sk-SK"/>
        </w:rPr>
        <w:t>“).</w:t>
      </w:r>
    </w:p>
    <w:p w14:paraId="3D16BA81" w14:textId="77777777" w:rsidR="00B919B6" w:rsidRDefault="00B919B6" w:rsidP="00B919B6">
      <w:pPr>
        <w:pStyle w:val="Level1"/>
        <w:numPr>
          <w:ilvl w:val="0"/>
          <w:numId w:val="4"/>
        </w:numPr>
        <w:rPr>
          <w:lang w:val="sk-SK"/>
        </w:rPr>
      </w:pPr>
      <w:r>
        <w:rPr>
          <w:lang w:val="sk-SK"/>
        </w:rPr>
        <w:t>Predmet zmluvy</w:t>
      </w:r>
    </w:p>
    <w:p w14:paraId="2BFDCAD2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 xml:space="preserve">Predmetom tejto zmluvy je záväzok Darcu darovať finančný dar Obdarovanému, za splnenia touto Zmluvou bližšie špecifikovaných podmienok, a záväzok Obdarovaného tento dar prijať. </w:t>
      </w:r>
    </w:p>
    <w:p w14:paraId="425A999B" w14:textId="77777777" w:rsidR="00B919B6" w:rsidRDefault="00B919B6" w:rsidP="00B919B6">
      <w:pPr>
        <w:pStyle w:val="Level1"/>
        <w:numPr>
          <w:ilvl w:val="0"/>
          <w:numId w:val="4"/>
        </w:numPr>
        <w:rPr>
          <w:lang w:val="sk-SK"/>
        </w:rPr>
      </w:pPr>
      <w:r>
        <w:rPr>
          <w:lang w:val="sk-SK"/>
        </w:rPr>
        <w:t>Vymedzenie daru</w:t>
      </w:r>
    </w:p>
    <w:p w14:paraId="28C39571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 xml:space="preserve">Darca sa zaväzuje darovať na základe tejto Zmluvy Obdarovanému finančný dar v hodnote </w:t>
      </w:r>
      <w:r>
        <w:rPr>
          <w:rStyle w:val="BodyChar"/>
          <w:lang w:val="sk-SK"/>
        </w:rPr>
        <w:t>[●]</w:t>
      </w:r>
      <w:r>
        <w:rPr>
          <w:lang w:val="sk-SK"/>
        </w:rPr>
        <w:t xml:space="preserve"> EUR (slovom:</w:t>
      </w:r>
      <w:r>
        <w:rPr>
          <w:rStyle w:val="BodyChar"/>
          <w:lang w:val="sk-SK"/>
        </w:rPr>
        <w:t xml:space="preserve"> [●]) </w:t>
      </w:r>
      <w:r>
        <w:rPr>
          <w:lang w:val="sk-SK"/>
        </w:rPr>
        <w:t>( „</w:t>
      </w:r>
      <w:r>
        <w:rPr>
          <w:b/>
          <w:lang w:val="sk-SK"/>
        </w:rPr>
        <w:t>Dar</w:t>
      </w:r>
      <w:r>
        <w:rPr>
          <w:lang w:val="sk-SK"/>
        </w:rPr>
        <w:t>“).</w:t>
      </w:r>
    </w:p>
    <w:p w14:paraId="7248EA7D" w14:textId="77777777" w:rsidR="00B919B6" w:rsidRDefault="00B919B6" w:rsidP="00B919B6">
      <w:pPr>
        <w:pStyle w:val="Level1"/>
        <w:numPr>
          <w:ilvl w:val="0"/>
          <w:numId w:val="4"/>
        </w:numPr>
        <w:rPr>
          <w:lang w:val="sk-SK"/>
        </w:rPr>
      </w:pPr>
      <w:r>
        <w:rPr>
          <w:lang w:val="sk-SK"/>
        </w:rPr>
        <w:t>Spôsob a doba plnenia</w:t>
      </w:r>
    </w:p>
    <w:p w14:paraId="7258A076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>Dar odovzdá Darca bezodkladne po nadobudnutí účinnosti tejto Zmluvy.</w:t>
      </w:r>
    </w:p>
    <w:p w14:paraId="4D10D42A" w14:textId="77777777" w:rsidR="00B919B6" w:rsidRDefault="00B919B6" w:rsidP="00B919B6">
      <w:pPr>
        <w:pStyle w:val="Level1"/>
        <w:numPr>
          <w:ilvl w:val="0"/>
          <w:numId w:val="4"/>
        </w:numPr>
        <w:rPr>
          <w:lang w:val="sk-SK"/>
        </w:rPr>
      </w:pPr>
      <w:r>
        <w:rPr>
          <w:lang w:val="sk-SK"/>
        </w:rPr>
        <w:t>Účelové určenie daru</w:t>
      </w:r>
    </w:p>
    <w:p w14:paraId="19A82E7F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>Obdarovaný sa zaväzuje použiť Dar na nasledovný účel:</w:t>
      </w:r>
    </w:p>
    <w:p w14:paraId="640C6C71" w14:textId="256F1452" w:rsidR="00B919B6" w:rsidRDefault="00B919B6" w:rsidP="00131D40">
      <w:pPr>
        <w:spacing w:line="276" w:lineRule="auto"/>
        <w:ind w:left="1647" w:right="-284" w:firstLine="513"/>
        <w:rPr>
          <w:lang w:val="sk-SK"/>
        </w:rPr>
      </w:pPr>
      <w:r>
        <w:rPr>
          <w:rStyle w:val="BodyChar"/>
          <w:lang w:val="sk-SK"/>
        </w:rPr>
        <w:t xml:space="preserve">Zabezpečenie aktivít a projektov </w:t>
      </w:r>
      <w:proofErr w:type="spellStart"/>
      <w:r w:rsidR="00131D40">
        <w:t>Miestne</w:t>
      </w:r>
      <w:proofErr w:type="spellEnd"/>
      <w:r w:rsidR="00131D40">
        <w:t xml:space="preserve"> </w:t>
      </w:r>
      <w:proofErr w:type="spellStart"/>
      <w:r w:rsidR="00131D40">
        <w:t>združenie</w:t>
      </w:r>
      <w:proofErr w:type="spellEnd"/>
      <w:r w:rsidR="00131D40">
        <w:t xml:space="preserve"> YMCA </w:t>
      </w:r>
      <w:proofErr w:type="spellStart"/>
      <w:r w:rsidR="00131D40">
        <w:t>Ružomberok</w:t>
      </w:r>
      <w:proofErr w:type="spellEnd"/>
      <w:r>
        <w:rPr>
          <w:rStyle w:val="BodyChar"/>
          <w:lang w:val="sk-SK"/>
        </w:rPr>
        <w:t>.</w:t>
      </w:r>
    </w:p>
    <w:p w14:paraId="4BA90EA1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lastRenderedPageBreak/>
        <w:t>V prípade, že Dar bude použitý v rozpore s týmto účelom, má Darca právo od Zmluvy odstúpiť. Obdarovaný je v takom prípade povinný vrátiť Darcovi Dar do 30 dní potom, ako mu bude doručený prejav vôle Darcu, ktorým od tejto Zmluvy odstupuje.</w:t>
      </w:r>
    </w:p>
    <w:p w14:paraId="2FA31FB0" w14:textId="77777777" w:rsidR="00B919B6" w:rsidRDefault="00B919B6" w:rsidP="00B919B6">
      <w:pPr>
        <w:rPr>
          <w:lang w:val="sk-SK"/>
        </w:rPr>
      </w:pPr>
    </w:p>
    <w:p w14:paraId="20037DAE" w14:textId="77777777" w:rsidR="00B919B6" w:rsidRDefault="00B919B6" w:rsidP="00B919B6">
      <w:pPr>
        <w:pStyle w:val="Level1"/>
        <w:numPr>
          <w:ilvl w:val="0"/>
          <w:numId w:val="4"/>
        </w:numPr>
        <w:rPr>
          <w:lang w:val="sk-SK"/>
        </w:rPr>
      </w:pPr>
      <w:r>
        <w:rPr>
          <w:lang w:val="sk-SK"/>
        </w:rPr>
        <w:t>Záverečné ustanovenia</w:t>
      </w:r>
    </w:p>
    <w:p w14:paraId="40F92E6A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>Táto Zmluva sa vyhotovuje v dvoch rovnopisoch, pričom každá zo Zmluvných strán obdrží jeden rovnopis.</w:t>
      </w:r>
    </w:p>
    <w:p w14:paraId="327666CF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 xml:space="preserve">Táto Zmluva nadobúda platnosť a účinnosť dňom jej podpísania oboma Zmluvnými stranami. </w:t>
      </w:r>
    </w:p>
    <w:p w14:paraId="0352E5ED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>Akékoľvek zmeny tejto Zmluvy musia mať formu písomných dodatkov, ktoré budú ako dodatok označené, očíslované a podpísané Zmluvnými stranami.</w:t>
      </w:r>
    </w:p>
    <w:p w14:paraId="1E4B5698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>V prípade, že ktorékoľvek ustanovenie tejto Zmluvy je alebo sa stane z akéhokoľvek dôvodu neplatné alebo neúčinné, nebude tým dotknutá platnosť a účinnosť ostatných ustanovení. Zmluvné strany sa zaväzujú, že takéto neplatné alebo neúčinné ustanovenie nahradia platným a účinným ustanovením, ktoré bude mať rovnaký účinok ako pôvodné ustanovenie.</w:t>
      </w:r>
    </w:p>
    <w:p w14:paraId="4B45C01D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>Táto zmluva sa riadi právnym poriadkom Slovenskej republiky, najmä Občianskym zákonníkom.</w:t>
      </w:r>
    </w:p>
    <w:p w14:paraId="4DE80089" w14:textId="77777777" w:rsidR="00B919B6" w:rsidRDefault="00B919B6" w:rsidP="00B919B6">
      <w:pPr>
        <w:pStyle w:val="Level2NotBold"/>
        <w:numPr>
          <w:ilvl w:val="1"/>
          <w:numId w:val="4"/>
        </w:numPr>
        <w:rPr>
          <w:lang w:val="sk-SK"/>
        </w:rPr>
      </w:pPr>
      <w:r>
        <w:rPr>
          <w:lang w:val="sk-SK"/>
        </w:rPr>
        <w:t>Zmluvné strany prehlasujú, že túto Zmluvu uzavreli v dobrej viere, že Zmluva je prejavom ich slobodnej vôle, že Zmluvu uzavreli slobodne, vážne a bez omylu, nebola uzavretá v tiesni, za nápadne nevýhodných podmienok. Zmluvu si prečítali, jej obsahu porozumeli a na znak súhlasu Zmluvu podpisujú. Ďalej Zmluvné strany prehlasujú, že im nie sú známe žiadne okolnosti, ktoré by mohli brániť uzavretiu alebo plneniu tejto Zmluvy.</w:t>
      </w:r>
    </w:p>
    <w:p w14:paraId="5869661A" w14:textId="77777777" w:rsidR="00B919B6" w:rsidRDefault="00B919B6" w:rsidP="00B919B6">
      <w:pPr>
        <w:pStyle w:val="Body1"/>
        <w:ind w:left="0"/>
        <w:rPr>
          <w:lang w:val="sk-SK"/>
        </w:rPr>
      </w:pPr>
    </w:p>
    <w:p w14:paraId="5E7EE795" w14:textId="77777777" w:rsidR="00B919B6" w:rsidRDefault="00B919B6" w:rsidP="00B919B6">
      <w:pPr>
        <w:pStyle w:val="Body1"/>
        <w:ind w:left="0"/>
        <w:rPr>
          <w:rStyle w:val="BodyChar"/>
          <w:lang w:val="sk-SK"/>
        </w:rPr>
      </w:pPr>
      <w:r>
        <w:rPr>
          <w:lang w:val="sk-SK"/>
        </w:rPr>
        <w:t xml:space="preserve">V ________________, dňa </w:t>
      </w:r>
      <w:r>
        <w:rPr>
          <w:rStyle w:val="BodyChar"/>
          <w:lang w:val="sk-SK"/>
        </w:rPr>
        <w:t>_________</w:t>
      </w:r>
    </w:p>
    <w:p w14:paraId="45872DCC" w14:textId="77777777" w:rsidR="00B919B6" w:rsidRDefault="00B919B6" w:rsidP="00B919B6">
      <w:pPr>
        <w:pStyle w:val="Body1"/>
        <w:ind w:left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3"/>
        <w:gridCol w:w="4474"/>
      </w:tblGrid>
      <w:tr w:rsidR="00B919B6" w:rsidRPr="00B919B6" w14:paraId="7C6061BD" w14:textId="77777777" w:rsidTr="00B919B6">
        <w:tc>
          <w:tcPr>
            <w:tcW w:w="4473" w:type="dxa"/>
          </w:tcPr>
          <w:p w14:paraId="6DF4CFCF" w14:textId="77777777" w:rsidR="00B919B6" w:rsidRDefault="00B919B6">
            <w:pPr>
              <w:pStyle w:val="Body"/>
              <w:tabs>
                <w:tab w:val="left" w:pos="2880"/>
              </w:tabs>
              <w:jc w:val="center"/>
              <w:rPr>
                <w:rFonts w:cs="Arial"/>
                <w:b/>
                <w:lang w:val="sk-SK"/>
              </w:rPr>
            </w:pPr>
            <w:bookmarkStart w:id="0" w:name="_Toc214152620"/>
            <w:bookmarkStart w:id="1" w:name="_Toc214191239"/>
            <w:bookmarkStart w:id="2" w:name="_Toc214191652"/>
            <w:bookmarkStart w:id="3" w:name="_Toc214152622"/>
            <w:bookmarkStart w:id="4" w:name="_Toc214191241"/>
            <w:bookmarkStart w:id="5" w:name="_Toc214191654"/>
            <w:bookmarkStart w:id="6" w:name="_Toc214152625"/>
            <w:bookmarkStart w:id="7" w:name="_Toc214191244"/>
            <w:bookmarkStart w:id="8" w:name="_Toc214191657"/>
            <w:bookmarkStart w:id="9" w:name="_Toc214191258"/>
            <w:bookmarkStart w:id="10" w:name="_Toc214191671"/>
            <w:bookmarkStart w:id="11" w:name="_Toc214152644"/>
            <w:bookmarkStart w:id="12" w:name="_Toc214191266"/>
            <w:bookmarkStart w:id="13" w:name="_Toc214191679"/>
            <w:bookmarkStart w:id="14" w:name="_Toc214152645"/>
            <w:bookmarkStart w:id="15" w:name="_Toc214191267"/>
            <w:bookmarkStart w:id="16" w:name="_Toc214191680"/>
            <w:bookmarkStart w:id="17" w:name="_Toc214191285"/>
            <w:bookmarkStart w:id="18" w:name="_Toc214191698"/>
            <w:bookmarkStart w:id="19" w:name="_Toc214152659"/>
            <w:bookmarkStart w:id="20" w:name="_Toc214191288"/>
            <w:bookmarkStart w:id="21" w:name="_Toc214191701"/>
            <w:bookmarkStart w:id="22" w:name="_Toc214191293"/>
            <w:bookmarkStart w:id="23" w:name="_Toc214191706"/>
            <w:bookmarkStart w:id="24" w:name="_Toc214152673"/>
            <w:bookmarkStart w:id="25" w:name="_Toc214152679"/>
            <w:bookmarkStart w:id="26" w:name="_DV_M99"/>
            <w:bookmarkStart w:id="27" w:name="_DV_M10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>
              <w:rPr>
                <w:lang w:val="sk-SK"/>
              </w:rPr>
              <w:t>Darca:</w:t>
            </w:r>
            <w:r>
              <w:rPr>
                <w:lang w:val="sk-SK"/>
              </w:rPr>
              <w:br/>
            </w:r>
          </w:p>
          <w:p w14:paraId="63D53D32" w14:textId="77777777" w:rsidR="00B919B6" w:rsidRDefault="00B919B6">
            <w:pPr>
              <w:pStyle w:val="Body"/>
              <w:tabs>
                <w:tab w:val="left" w:pos="2880"/>
              </w:tabs>
              <w:jc w:val="center"/>
              <w:rPr>
                <w:lang w:val="sk-SK"/>
              </w:rPr>
            </w:pPr>
          </w:p>
          <w:p w14:paraId="069990E4" w14:textId="77777777" w:rsidR="00B919B6" w:rsidRDefault="00B919B6">
            <w:pPr>
              <w:pStyle w:val="Body"/>
              <w:tabs>
                <w:tab w:val="left" w:pos="2880"/>
              </w:tabs>
              <w:jc w:val="center"/>
              <w:rPr>
                <w:lang w:val="sk-SK"/>
              </w:rPr>
            </w:pPr>
            <w:r>
              <w:rPr>
                <w:lang w:val="sk-SK"/>
              </w:rPr>
              <w:t>__________________________</w:t>
            </w:r>
            <w:r>
              <w:rPr>
                <w:lang w:val="sk-SK"/>
              </w:rPr>
              <w:br/>
            </w:r>
          </w:p>
        </w:tc>
        <w:tc>
          <w:tcPr>
            <w:tcW w:w="4474" w:type="dxa"/>
          </w:tcPr>
          <w:p w14:paraId="4C58399E" w14:textId="77777777" w:rsidR="00B919B6" w:rsidRDefault="00B919B6">
            <w:pPr>
              <w:pStyle w:val="Body"/>
              <w:tabs>
                <w:tab w:val="left" w:pos="2880"/>
              </w:tabs>
              <w:jc w:val="center"/>
              <w:rPr>
                <w:rFonts w:cs="Arial"/>
                <w:b/>
                <w:lang w:val="sk-SK"/>
              </w:rPr>
            </w:pPr>
            <w:r>
              <w:rPr>
                <w:lang w:val="sk-SK"/>
              </w:rPr>
              <w:t>Obdarovaný:</w:t>
            </w:r>
            <w:r>
              <w:rPr>
                <w:lang w:val="sk-SK"/>
              </w:rPr>
              <w:br/>
            </w:r>
          </w:p>
          <w:p w14:paraId="6FA7447A" w14:textId="77777777" w:rsidR="00B919B6" w:rsidRDefault="00B919B6">
            <w:pPr>
              <w:pStyle w:val="Body"/>
              <w:tabs>
                <w:tab w:val="left" w:pos="2880"/>
              </w:tabs>
              <w:jc w:val="center"/>
              <w:rPr>
                <w:lang w:val="sk-SK"/>
              </w:rPr>
            </w:pPr>
          </w:p>
          <w:p w14:paraId="7EFAF39A" w14:textId="316B4ADB" w:rsidR="00B919B6" w:rsidRDefault="00B919B6">
            <w:pPr>
              <w:pStyle w:val="Body"/>
              <w:tabs>
                <w:tab w:val="left" w:pos="2880"/>
              </w:tabs>
              <w:jc w:val="center"/>
              <w:rPr>
                <w:lang w:val="sk-SK"/>
              </w:rPr>
            </w:pPr>
            <w:r>
              <w:rPr>
                <w:rFonts w:cs="Arial"/>
                <w:lang w:val="sk-SK"/>
              </w:rPr>
              <w:t>__________________________</w:t>
            </w:r>
            <w:r>
              <w:rPr>
                <w:rFonts w:cs="Arial"/>
                <w:lang w:val="sk-SK"/>
              </w:rPr>
              <w:br/>
            </w:r>
          </w:p>
        </w:tc>
      </w:tr>
    </w:tbl>
    <w:p w14:paraId="2BC4662A" w14:textId="77777777" w:rsidR="00B919B6" w:rsidRPr="00B919B6" w:rsidRDefault="00B919B6">
      <w:pPr>
        <w:rPr>
          <w:lang w:val="sk-SK"/>
        </w:rPr>
      </w:pPr>
    </w:p>
    <w:sectPr w:rsidR="00B919B6" w:rsidRPr="00B919B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10D"/>
    <w:multiLevelType w:val="hybridMultilevel"/>
    <w:tmpl w:val="0E286AE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48645C"/>
    <w:multiLevelType w:val="hybridMultilevel"/>
    <w:tmpl w:val="C994B682"/>
    <w:lvl w:ilvl="0" w:tplc="A5B475D6">
      <w:start w:val="1"/>
      <w:numFmt w:val="decimal"/>
      <w:pStyle w:val="Parties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1D1232"/>
    <w:multiLevelType w:val="multilevel"/>
    <w:tmpl w:val="7CB0FE2E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cs="Times New Roman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cs="Times New Roman"/>
      </w:rPr>
    </w:lvl>
  </w:abstractNum>
  <w:num w:numId="1" w16cid:durableId="51542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52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647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441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B6"/>
    <w:rsid w:val="00131D40"/>
    <w:rsid w:val="005F5C6C"/>
    <w:rsid w:val="00853823"/>
    <w:rsid w:val="009D4682"/>
    <w:rsid w:val="00B919B6"/>
    <w:rsid w:val="00BF209A"/>
    <w:rsid w:val="00C400AA"/>
    <w:rsid w:val="00EF2B93"/>
    <w:rsid w:val="00F54EBC"/>
    <w:rsid w:val="00F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FB0D"/>
  <w15:chartTrackingRefBased/>
  <w15:docId w15:val="{BE17A8E0-2894-4ABB-9F6E-1DFADC22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19B6"/>
    <w:pPr>
      <w:spacing w:after="0" w:line="280" w:lineRule="atLeast"/>
    </w:pPr>
    <w:rPr>
      <w:rFonts w:ascii="Arial" w:eastAsia="Times New Roman" w:hAnsi="Arial" w:cs="Times New Roman"/>
      <w:kern w:val="20"/>
      <w:sz w:val="20"/>
      <w:szCs w:val="20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odyChar">
    <w:name w:val="Body Char"/>
    <w:basedOn w:val="Predvolenpsmoodseku"/>
    <w:link w:val="Body"/>
    <w:locked/>
    <w:rsid w:val="00B919B6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customStyle="1" w:styleId="Body">
    <w:name w:val="Body"/>
    <w:basedOn w:val="Normlny"/>
    <w:link w:val="BodyChar"/>
    <w:qFormat/>
    <w:rsid w:val="00B919B6"/>
    <w:pPr>
      <w:spacing w:after="137"/>
      <w:jc w:val="both"/>
    </w:pPr>
    <w:rPr>
      <w:lang w:eastAsia="ko-KR"/>
    </w:rPr>
  </w:style>
  <w:style w:type="paragraph" w:customStyle="1" w:styleId="Body1">
    <w:name w:val="Body 1"/>
    <w:basedOn w:val="Normlny"/>
    <w:qFormat/>
    <w:rsid w:val="00B919B6"/>
    <w:pPr>
      <w:spacing w:after="137"/>
      <w:ind w:left="567"/>
      <w:jc w:val="both"/>
    </w:pPr>
  </w:style>
  <w:style w:type="paragraph" w:customStyle="1" w:styleId="Level1">
    <w:name w:val="Level 1"/>
    <w:basedOn w:val="Normlny"/>
    <w:next w:val="Body1"/>
    <w:qFormat/>
    <w:rsid w:val="00B919B6"/>
    <w:pPr>
      <w:numPr>
        <w:numId w:val="1"/>
      </w:numPr>
      <w:spacing w:before="280" w:after="137"/>
      <w:jc w:val="both"/>
    </w:pPr>
    <w:rPr>
      <w:rFonts w:ascii="Arial Bold" w:hAnsi="Arial Bold"/>
      <w:b/>
      <w:sz w:val="22"/>
    </w:rPr>
  </w:style>
  <w:style w:type="paragraph" w:customStyle="1" w:styleId="Level2">
    <w:name w:val="Level 2"/>
    <w:basedOn w:val="Normlny"/>
    <w:next w:val="Normlny"/>
    <w:qFormat/>
    <w:rsid w:val="00B919B6"/>
    <w:pPr>
      <w:numPr>
        <w:ilvl w:val="1"/>
        <w:numId w:val="1"/>
      </w:numPr>
      <w:spacing w:after="137"/>
      <w:jc w:val="both"/>
    </w:pPr>
    <w:rPr>
      <w:rFonts w:ascii="Arial Bold" w:hAnsi="Arial Bold"/>
      <w:b/>
      <w:sz w:val="21"/>
    </w:rPr>
  </w:style>
  <w:style w:type="paragraph" w:customStyle="1" w:styleId="Level3">
    <w:name w:val="Level 3"/>
    <w:basedOn w:val="Normlny"/>
    <w:next w:val="Normlny"/>
    <w:qFormat/>
    <w:rsid w:val="00B919B6"/>
    <w:pPr>
      <w:numPr>
        <w:ilvl w:val="2"/>
        <w:numId w:val="1"/>
      </w:numPr>
      <w:spacing w:after="137"/>
      <w:jc w:val="both"/>
    </w:pPr>
  </w:style>
  <w:style w:type="paragraph" w:customStyle="1" w:styleId="Level4">
    <w:name w:val="Level 4"/>
    <w:basedOn w:val="Normlny"/>
    <w:next w:val="Normlny"/>
    <w:qFormat/>
    <w:rsid w:val="00B919B6"/>
    <w:pPr>
      <w:numPr>
        <w:ilvl w:val="3"/>
        <w:numId w:val="1"/>
      </w:numPr>
      <w:spacing w:after="137"/>
      <w:jc w:val="both"/>
    </w:pPr>
  </w:style>
  <w:style w:type="paragraph" w:customStyle="1" w:styleId="Level5">
    <w:name w:val="Level 5"/>
    <w:basedOn w:val="Normlny"/>
    <w:next w:val="Normlny"/>
    <w:rsid w:val="00B919B6"/>
    <w:pPr>
      <w:numPr>
        <w:ilvl w:val="4"/>
        <w:numId w:val="1"/>
      </w:numPr>
      <w:spacing w:after="137"/>
      <w:jc w:val="both"/>
    </w:pPr>
  </w:style>
  <w:style w:type="paragraph" w:customStyle="1" w:styleId="Level6">
    <w:name w:val="Level 6"/>
    <w:basedOn w:val="Normlny"/>
    <w:next w:val="Normlny"/>
    <w:rsid w:val="00B919B6"/>
    <w:pPr>
      <w:numPr>
        <w:ilvl w:val="5"/>
        <w:numId w:val="1"/>
      </w:numPr>
      <w:spacing w:after="137"/>
      <w:jc w:val="both"/>
    </w:pPr>
  </w:style>
  <w:style w:type="character" w:customStyle="1" w:styleId="PartiesChar">
    <w:name w:val="Parties Char"/>
    <w:basedOn w:val="Predvolenpsmoodseku"/>
    <w:link w:val="Parties"/>
    <w:locked/>
    <w:rsid w:val="00B919B6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customStyle="1" w:styleId="Parties">
    <w:name w:val="Parties"/>
    <w:basedOn w:val="Normlny"/>
    <w:link w:val="PartiesChar"/>
    <w:qFormat/>
    <w:rsid w:val="00B919B6"/>
    <w:pPr>
      <w:numPr>
        <w:numId w:val="2"/>
      </w:numPr>
      <w:spacing w:after="137"/>
      <w:jc w:val="both"/>
    </w:pPr>
    <w:rPr>
      <w:lang w:eastAsia="ko-KR"/>
    </w:rPr>
  </w:style>
  <w:style w:type="paragraph" w:customStyle="1" w:styleId="Level7">
    <w:name w:val="Level 7"/>
    <w:basedOn w:val="Normlny"/>
    <w:rsid w:val="00B919B6"/>
    <w:pPr>
      <w:numPr>
        <w:ilvl w:val="6"/>
        <w:numId w:val="1"/>
      </w:numPr>
      <w:spacing w:after="137"/>
      <w:jc w:val="both"/>
      <w:outlineLvl w:val="6"/>
    </w:pPr>
  </w:style>
  <w:style w:type="paragraph" w:customStyle="1" w:styleId="Level8">
    <w:name w:val="Level 8"/>
    <w:basedOn w:val="Normlny"/>
    <w:rsid w:val="00B919B6"/>
    <w:pPr>
      <w:numPr>
        <w:ilvl w:val="7"/>
        <w:numId w:val="1"/>
      </w:numPr>
      <w:spacing w:after="137"/>
      <w:jc w:val="both"/>
      <w:outlineLvl w:val="7"/>
    </w:pPr>
  </w:style>
  <w:style w:type="paragraph" w:customStyle="1" w:styleId="Level9">
    <w:name w:val="Level 9"/>
    <w:basedOn w:val="Normlny"/>
    <w:rsid w:val="00B919B6"/>
    <w:pPr>
      <w:numPr>
        <w:ilvl w:val="8"/>
        <w:numId w:val="1"/>
      </w:numPr>
      <w:spacing w:after="137"/>
      <w:jc w:val="both"/>
      <w:outlineLvl w:val="8"/>
    </w:pPr>
  </w:style>
  <w:style w:type="paragraph" w:customStyle="1" w:styleId="Level2NotBold">
    <w:name w:val="Level 2 Not Bold"/>
    <w:basedOn w:val="Level2"/>
    <w:next w:val="Normlny"/>
    <w:rsid w:val="00B919B6"/>
    <w:pPr>
      <w:numPr>
        <w:ilvl w:val="0"/>
        <w:numId w:val="0"/>
      </w:numPr>
      <w:tabs>
        <w:tab w:val="num" w:pos="567"/>
      </w:tabs>
      <w:ind w:left="567" w:hanging="567"/>
    </w:pPr>
    <w:rPr>
      <w:rFonts w:ascii="Arial" w:hAnsi="Arial"/>
      <w:b w:val="0"/>
      <w:sz w:val="20"/>
    </w:rPr>
  </w:style>
  <w:style w:type="character" w:styleId="Vrazn">
    <w:name w:val="Strong"/>
    <w:basedOn w:val="Predvolenpsmoodseku"/>
    <w:uiPriority w:val="22"/>
    <w:qFormat/>
    <w:rsid w:val="00B91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Simo</dc:creator>
  <cp:keywords/>
  <dc:description/>
  <cp:lastModifiedBy>Vladimir Simo</cp:lastModifiedBy>
  <cp:revision>3</cp:revision>
  <dcterms:created xsi:type="dcterms:W3CDTF">2023-01-27T10:51:00Z</dcterms:created>
  <dcterms:modified xsi:type="dcterms:W3CDTF">2024-05-17T11:39:00Z</dcterms:modified>
</cp:coreProperties>
</file>